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20CD" w14:textId="77777777" w:rsidR="005C107F" w:rsidRPr="00685C87" w:rsidRDefault="005C107F" w:rsidP="00672AFF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pl-PL"/>
        </w:rPr>
      </w:pPr>
    </w:p>
    <w:p w14:paraId="522214B7" w14:textId="77777777" w:rsidR="005C107F" w:rsidRPr="00685C87" w:rsidRDefault="005C107F" w:rsidP="00672AFF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pl-PL"/>
        </w:rPr>
      </w:pPr>
    </w:p>
    <w:p w14:paraId="00818BD2" w14:textId="77777777" w:rsidR="005C107F" w:rsidRPr="00685C87" w:rsidRDefault="005C107F" w:rsidP="00672AFF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pl-PL"/>
        </w:rPr>
      </w:pPr>
    </w:p>
    <w:p w14:paraId="04DDBAE1" w14:textId="77777777" w:rsidR="005C107F" w:rsidRPr="00685C87" w:rsidRDefault="005C107F" w:rsidP="00672AFF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pl-PL"/>
        </w:rPr>
      </w:pPr>
    </w:p>
    <w:p w14:paraId="4956F712" w14:textId="77777777" w:rsidR="002946DD" w:rsidRPr="00C13A64" w:rsidRDefault="006B6C9B" w:rsidP="00672AFF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1"/>
          <w:szCs w:val="21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1"/>
          <w:szCs w:val="21"/>
          <w:lang w:val="pl-PL"/>
        </w:rPr>
        <w:t>W chwili obecnej do spółki CEZ</w:t>
      </w:r>
      <w:r w:rsidR="00F509BA" w:rsidRPr="00C13A64">
        <w:rPr>
          <w:rFonts w:ascii="Arial" w:hAnsi="Arial" w:cs="Arial"/>
          <w:color w:val="595959" w:themeColor="text1" w:themeTint="A6"/>
          <w:sz w:val="21"/>
          <w:szCs w:val="21"/>
          <w:lang w:val="pl-PL"/>
        </w:rPr>
        <w:t xml:space="preserve"> Skawina</w:t>
      </w:r>
      <w:r w:rsidR="00AD518E" w:rsidRPr="00C13A64">
        <w:rPr>
          <w:rFonts w:ascii="Arial" w:hAnsi="Arial" w:cs="Arial"/>
          <w:color w:val="595959" w:themeColor="text1" w:themeTint="A6"/>
          <w:sz w:val="21"/>
          <w:szCs w:val="21"/>
          <w:lang w:val="pl-PL"/>
        </w:rPr>
        <w:t xml:space="preserve"> </w:t>
      </w:r>
      <w:r w:rsidRPr="00C13A64">
        <w:rPr>
          <w:rFonts w:ascii="Arial" w:hAnsi="Arial" w:cs="Arial"/>
          <w:color w:val="595959" w:themeColor="text1" w:themeTint="A6"/>
          <w:sz w:val="21"/>
          <w:szCs w:val="21"/>
          <w:lang w:val="pl-PL"/>
        </w:rPr>
        <w:t xml:space="preserve">wchodzącej w skład Grupy CEZ poszukujemy osoby na stanowisko: </w:t>
      </w:r>
    </w:p>
    <w:p w14:paraId="28514EC1" w14:textId="77777777" w:rsidR="0090622D" w:rsidRPr="00685C87" w:rsidRDefault="0090622D" w:rsidP="00672AFF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pl-PL"/>
        </w:rPr>
      </w:pPr>
    </w:p>
    <w:p w14:paraId="52471B34" w14:textId="77777777" w:rsidR="00AD518E" w:rsidRPr="00685C87" w:rsidRDefault="00AD518E" w:rsidP="00AD518E">
      <w:pPr>
        <w:ind w:firstLine="360"/>
        <w:jc w:val="center"/>
        <w:rPr>
          <w:rFonts w:ascii="Arial" w:hAnsi="Arial" w:cs="Arial"/>
          <w:lang w:val="pl-PL"/>
        </w:rPr>
      </w:pPr>
      <w:r w:rsidRPr="00685C87">
        <w:rPr>
          <w:rFonts w:ascii="Arial" w:hAnsi="Arial" w:cs="Arial"/>
          <w:b/>
          <w:color w:val="F24F00"/>
          <w:sz w:val="44"/>
          <w:szCs w:val="44"/>
          <w:lang w:val="pl-PL"/>
        </w:rPr>
        <w:t xml:space="preserve">Laborant </w:t>
      </w:r>
      <w:r w:rsidR="00377DDE">
        <w:rPr>
          <w:rFonts w:ascii="Arial" w:hAnsi="Arial" w:cs="Arial"/>
          <w:b/>
          <w:color w:val="F24F00"/>
          <w:sz w:val="44"/>
          <w:szCs w:val="44"/>
          <w:lang w:val="pl-PL"/>
        </w:rPr>
        <w:t>analityk</w:t>
      </w:r>
      <w:r w:rsidR="00662540" w:rsidRPr="00685C87">
        <w:rPr>
          <w:rFonts w:ascii="Arial" w:hAnsi="Arial" w:cs="Arial"/>
          <w:b/>
          <w:color w:val="F24F00"/>
          <w:sz w:val="28"/>
          <w:szCs w:val="28"/>
          <w:lang w:val="pl-PL"/>
        </w:rPr>
        <w:br/>
      </w:r>
      <w:r w:rsidR="001B4905" w:rsidRPr="00685C87">
        <w:rPr>
          <w:rFonts w:ascii="Arial" w:hAnsi="Arial" w:cs="Arial"/>
          <w:b/>
          <w:color w:val="F24F00"/>
          <w:sz w:val="20"/>
          <w:szCs w:val="20"/>
          <w:lang w:val="pl-PL"/>
        </w:rPr>
        <w:t xml:space="preserve">lokalizacja: </w:t>
      </w:r>
      <w:r w:rsidR="00F509BA" w:rsidRPr="00685C87">
        <w:rPr>
          <w:rFonts w:ascii="Arial" w:hAnsi="Arial" w:cs="Arial"/>
          <w:b/>
          <w:color w:val="F24F00"/>
          <w:sz w:val="20"/>
          <w:szCs w:val="20"/>
          <w:lang w:val="pl-PL"/>
        </w:rPr>
        <w:t>Skawina</w:t>
      </w:r>
      <w:r w:rsidRPr="00685C87">
        <w:rPr>
          <w:rFonts w:ascii="Arial" w:hAnsi="Arial" w:cs="Arial"/>
          <w:b/>
          <w:color w:val="F24F00"/>
          <w:sz w:val="20"/>
          <w:szCs w:val="20"/>
          <w:lang w:val="pl-PL"/>
        </w:rPr>
        <w:t>, wydział: Analiz Chemicznych</w:t>
      </w:r>
    </w:p>
    <w:p w14:paraId="0CEB729C" w14:textId="77777777" w:rsidR="0090622D" w:rsidRPr="00685C87" w:rsidRDefault="0090622D" w:rsidP="006B6C9B">
      <w:pPr>
        <w:spacing w:after="0"/>
        <w:ind w:right="-425"/>
        <w:rPr>
          <w:rFonts w:ascii="Arial" w:hAnsi="Arial" w:cs="Arial"/>
          <w:b/>
          <w:color w:val="F24F00"/>
          <w:lang w:val="pl-PL"/>
        </w:rPr>
      </w:pPr>
    </w:p>
    <w:p w14:paraId="3F98808C" w14:textId="77777777" w:rsidR="00E95BC2" w:rsidRPr="00685C87" w:rsidRDefault="00E95BC2" w:rsidP="00EA2989">
      <w:pPr>
        <w:spacing w:after="0"/>
        <w:ind w:right="-426"/>
        <w:rPr>
          <w:rFonts w:ascii="Arial" w:hAnsi="Arial" w:cs="Arial"/>
          <w:b/>
          <w:color w:val="F24F00"/>
          <w:sz w:val="26"/>
          <w:szCs w:val="26"/>
          <w:lang w:val="pl-PL"/>
        </w:rPr>
      </w:pPr>
      <w:r w:rsidRPr="00685C87">
        <w:rPr>
          <w:rFonts w:ascii="Arial" w:hAnsi="Arial" w:cs="Arial"/>
          <w:b/>
          <w:color w:val="F24F00"/>
          <w:sz w:val="26"/>
          <w:szCs w:val="26"/>
          <w:lang w:val="pl-PL"/>
        </w:rPr>
        <w:t xml:space="preserve">Zakres </w:t>
      </w:r>
      <w:r w:rsidR="00A46360" w:rsidRPr="00685C87">
        <w:rPr>
          <w:rFonts w:ascii="Arial" w:hAnsi="Arial" w:cs="Arial"/>
          <w:b/>
          <w:color w:val="F24F00"/>
          <w:sz w:val="26"/>
          <w:szCs w:val="26"/>
          <w:lang w:val="pl-PL"/>
        </w:rPr>
        <w:t>zadań:</w:t>
      </w:r>
    </w:p>
    <w:p w14:paraId="58884556" w14:textId="77777777" w:rsidR="00224D1F" w:rsidRPr="00C13A64" w:rsidRDefault="00224D1F" w:rsidP="00C13A64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wykonywanie analiz węgla w zakresie zawartości popiołu, wilgoci analitycznej i higroskopijnej, zawartości siarki całkowitej, węgla całkowitego, części lotnych i ciepła spalania;</w:t>
      </w:r>
    </w:p>
    <w:p w14:paraId="7ED8E335" w14:textId="77777777" w:rsidR="00224D1F" w:rsidRPr="00C13A64" w:rsidRDefault="00224D1F" w:rsidP="00224D1F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wykonywanie analiz biomasy w zakresie zawartości popiołu, wilgoci analitycznej i całkowitej, zawartości siarki całkowitej oraz ciepła spalania;</w:t>
      </w:r>
    </w:p>
    <w:p w14:paraId="619168D4" w14:textId="77777777" w:rsidR="00224D1F" w:rsidRPr="00C13A64" w:rsidRDefault="00224D1F" w:rsidP="00224D1F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 xml:space="preserve">wykonywanie analiz próbek odpadów paleniskowych w zakresie zawartości węgla całkowitego </w:t>
      </w:r>
      <w:r w:rsidR="00C37253"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br/>
      </w: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i wilgoci;</w:t>
      </w:r>
    </w:p>
    <w:p w14:paraId="226F8188" w14:textId="77777777" w:rsidR="00224D1F" w:rsidRPr="00C13A64" w:rsidRDefault="00224D1F" w:rsidP="00224D1F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oznaczanie zawartości strat prażenia w popiołach i żużlach;</w:t>
      </w:r>
    </w:p>
    <w:p w14:paraId="2AC90331" w14:textId="77777777" w:rsidR="00224D1F" w:rsidRPr="00C13A64" w:rsidRDefault="00224D1F" w:rsidP="00224D1F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 xml:space="preserve">pobieranie próbek i wykonywanie analiz wód kotłowych, zasilających, par kotłowych, kondensatów, </w:t>
      </w:r>
      <w:r w:rsidR="00C37253"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br/>
      </w: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z instalacji centralnego ogrzewania, chemicznej oczyszczalni, Wisły, Skawinki, wody pitnej;</w:t>
      </w:r>
    </w:p>
    <w:p w14:paraId="7C8C3EE5" w14:textId="77777777" w:rsidR="00224D1F" w:rsidRPr="00C13A64" w:rsidRDefault="00224D1F" w:rsidP="00224D1F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pobieranie próbek i wykonywanie analiz wody zrzutowej (odolejacz);</w:t>
      </w:r>
    </w:p>
    <w:p w14:paraId="2B55DE10" w14:textId="77777777" w:rsidR="00224D1F" w:rsidRPr="00C13A64" w:rsidRDefault="00224D1F" w:rsidP="00224D1F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badanie miałkości popiołu lotnego;</w:t>
      </w:r>
    </w:p>
    <w:p w14:paraId="1834E3DB" w14:textId="77777777" w:rsidR="00224D1F" w:rsidRPr="00C13A64" w:rsidRDefault="00224D1F" w:rsidP="00224D1F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pobieranie próbek i wykonanie analiz gazów z generatorów;</w:t>
      </w:r>
    </w:p>
    <w:p w14:paraId="40160C72" w14:textId="77777777" w:rsidR="00224D1F" w:rsidRPr="00C13A64" w:rsidRDefault="00224D1F" w:rsidP="00224D1F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wykonanie analiz dostarczonych próbek wapna i produktu poreakcyjnego z instalacji odsiarczania spalin;</w:t>
      </w:r>
    </w:p>
    <w:p w14:paraId="28E83A9F" w14:textId="7F3EBA59" w:rsidR="00224D1F" w:rsidRPr="00C13A64" w:rsidRDefault="00224D1F" w:rsidP="00224D1F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sprawdzanie i kalibrowanie aparatury kontrolno-pomiarowej na stanowisku pracy</w:t>
      </w:r>
    </w:p>
    <w:p w14:paraId="247FD7AD" w14:textId="2170939A" w:rsidR="00F852C2" w:rsidRPr="00C13A64" w:rsidRDefault="00F852C2" w:rsidP="00224D1F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prowadzenie dokumentacji związanej z systemem zarządzania w laboratorium w ramach stanowiska pracy</w:t>
      </w:r>
    </w:p>
    <w:p w14:paraId="76DB414D" w14:textId="1EE1B161" w:rsidR="00BC2B2B" w:rsidRPr="00C13A64" w:rsidRDefault="00BC2B2B" w:rsidP="00224D1F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bieżąca konserwacja i drobne naprawy aparatury na swoim stanowisku pracy</w:t>
      </w:r>
    </w:p>
    <w:p w14:paraId="1855250C" w14:textId="241B0B4E" w:rsidR="00F852C2" w:rsidRPr="00C13A64" w:rsidRDefault="00F852C2" w:rsidP="00224D1F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wykonywanie analizy sitowej pyłu węglowego</w:t>
      </w:r>
    </w:p>
    <w:p w14:paraId="701DAAFE" w14:textId="77777777" w:rsidR="00153C3C" w:rsidRPr="00685C87" w:rsidRDefault="00153C3C" w:rsidP="006B6C9B">
      <w:pPr>
        <w:autoSpaceDN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1"/>
          <w:szCs w:val="21"/>
          <w:lang w:val="pl-PL"/>
        </w:rPr>
      </w:pPr>
    </w:p>
    <w:p w14:paraId="3D35CC2F" w14:textId="2603BF16" w:rsidR="00092345" w:rsidRDefault="005831E7" w:rsidP="00092345">
      <w:pPr>
        <w:spacing w:after="0"/>
        <w:rPr>
          <w:rFonts w:ascii="Arial" w:hAnsi="Arial" w:cs="Arial"/>
          <w:b/>
          <w:color w:val="F24F00"/>
          <w:sz w:val="26"/>
          <w:szCs w:val="26"/>
          <w:lang w:val="pl-PL"/>
        </w:rPr>
      </w:pPr>
      <w:r w:rsidRPr="00685C87">
        <w:rPr>
          <w:rFonts w:ascii="Arial" w:hAnsi="Arial" w:cs="Arial"/>
          <w:b/>
          <w:color w:val="F24F00"/>
          <w:sz w:val="26"/>
          <w:szCs w:val="26"/>
          <w:lang w:val="pl-PL"/>
        </w:rPr>
        <w:t>O</w:t>
      </w:r>
      <w:r w:rsidR="00D44BF8" w:rsidRPr="00685C87">
        <w:rPr>
          <w:rFonts w:ascii="Arial" w:hAnsi="Arial" w:cs="Arial"/>
          <w:b/>
          <w:color w:val="F24F00"/>
          <w:sz w:val="26"/>
          <w:szCs w:val="26"/>
          <w:lang w:val="pl-PL"/>
        </w:rPr>
        <w:t>czekiwania</w:t>
      </w:r>
      <w:r w:rsidR="00092345" w:rsidRPr="00685C87">
        <w:rPr>
          <w:rFonts w:ascii="Arial" w:hAnsi="Arial" w:cs="Arial"/>
          <w:b/>
          <w:color w:val="F24F00"/>
          <w:sz w:val="26"/>
          <w:szCs w:val="26"/>
          <w:lang w:val="pl-PL"/>
        </w:rPr>
        <w:t>:</w:t>
      </w:r>
    </w:p>
    <w:p w14:paraId="78C668AF" w14:textId="77777777" w:rsidR="00B37D36" w:rsidRPr="00685C87" w:rsidRDefault="00B37D36" w:rsidP="00092345">
      <w:pPr>
        <w:spacing w:after="0"/>
        <w:rPr>
          <w:rFonts w:ascii="Arial" w:hAnsi="Arial" w:cs="Arial"/>
          <w:color w:val="595959" w:themeColor="text1" w:themeTint="A6"/>
          <w:sz w:val="21"/>
          <w:szCs w:val="21"/>
          <w:lang w:val="pl-PL"/>
        </w:rPr>
      </w:pPr>
    </w:p>
    <w:p w14:paraId="53E6EEEE" w14:textId="77777777" w:rsidR="00377DDE" w:rsidRPr="00C13A64" w:rsidRDefault="00377DDE" w:rsidP="00B37D36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wykształcenie średnie o profilu chemicznym;</w:t>
      </w:r>
    </w:p>
    <w:p w14:paraId="5D6901B7" w14:textId="3C8D7C96" w:rsidR="00377DDE" w:rsidRPr="00C13A64" w:rsidRDefault="00377DDE" w:rsidP="00B37D36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mile widziane doświadczenie w pracy w laboratorium akredytowanym;</w:t>
      </w:r>
    </w:p>
    <w:p w14:paraId="1AF16AC0" w14:textId="7A85B154" w:rsidR="00F852C2" w:rsidRPr="00C13A64" w:rsidRDefault="00F852C2" w:rsidP="00B37D36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znajomość normy PN-EN ISO/IEC 17025:2018-02 będzie dodatkowym atutem</w:t>
      </w:r>
    </w:p>
    <w:p w14:paraId="2073C0D8" w14:textId="77777777" w:rsidR="00377DDE" w:rsidRPr="00C13A64" w:rsidRDefault="00377DDE" w:rsidP="00B37D36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znajomość zasad BHP w laboratorium;</w:t>
      </w:r>
    </w:p>
    <w:p w14:paraId="13B9DF82" w14:textId="77777777" w:rsidR="00377DDE" w:rsidRPr="00C13A64" w:rsidRDefault="00377DDE" w:rsidP="00B37D36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dobra znajomość obsługi komputera;</w:t>
      </w:r>
    </w:p>
    <w:p w14:paraId="5CC04B2D" w14:textId="77777777" w:rsidR="00377DDE" w:rsidRPr="00C13A64" w:rsidRDefault="00377DDE" w:rsidP="00B37D36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praca z chemikaliami w laboratorium;</w:t>
      </w:r>
    </w:p>
    <w:p w14:paraId="5810EC17" w14:textId="52E4B467" w:rsidR="00377DDE" w:rsidRPr="00C13A64" w:rsidRDefault="00377DDE" w:rsidP="00B37D36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umiejętność pracy w zespole; dokładność, rzetelność, odpowiedzialność.</w:t>
      </w:r>
    </w:p>
    <w:p w14:paraId="2AE9B281" w14:textId="3DC9A0D3" w:rsidR="00776B03" w:rsidRPr="00C13A64" w:rsidRDefault="00EF482B" w:rsidP="00B37D36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d</w:t>
      </w:r>
      <w:r w:rsidR="00776B03" w:rsidRPr="00C13A64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yspozycyjność od zaraz</w:t>
      </w:r>
    </w:p>
    <w:p w14:paraId="1C3E1A08" w14:textId="77777777" w:rsidR="00377DDE" w:rsidRDefault="00377DDE" w:rsidP="00377DDE">
      <w:pPr>
        <w:pStyle w:val="Akapitzlist"/>
        <w:ind w:left="360"/>
        <w:rPr>
          <w:rFonts w:ascii="Arial" w:hAnsi="Arial" w:cs="Arial"/>
          <w:sz w:val="20"/>
          <w:szCs w:val="20"/>
          <w:lang w:val="pl-PL"/>
        </w:rPr>
      </w:pPr>
    </w:p>
    <w:p w14:paraId="1579590F" w14:textId="77777777" w:rsidR="005C107F" w:rsidRPr="00685C87" w:rsidRDefault="005C107F" w:rsidP="005C107F">
      <w:pPr>
        <w:pStyle w:val="Akapitzlist"/>
        <w:autoSpaceDN w:val="0"/>
        <w:spacing w:after="0" w:line="240" w:lineRule="auto"/>
        <w:ind w:left="360"/>
        <w:rPr>
          <w:rFonts w:ascii="Arial" w:hAnsi="Arial" w:cs="Arial"/>
          <w:sz w:val="21"/>
          <w:szCs w:val="21"/>
          <w:lang w:val="pl-PL"/>
        </w:rPr>
      </w:pPr>
    </w:p>
    <w:p w14:paraId="6B5A581B" w14:textId="77777777" w:rsidR="00D05254" w:rsidRPr="00685C87" w:rsidRDefault="005C107F" w:rsidP="00990E5C">
      <w:pPr>
        <w:spacing w:after="0" w:line="360" w:lineRule="auto"/>
        <w:rPr>
          <w:rFonts w:ascii="Arial" w:hAnsi="Arial" w:cs="Arial"/>
          <w:color w:val="595959" w:themeColor="text1" w:themeTint="A6"/>
          <w:sz w:val="21"/>
          <w:szCs w:val="21"/>
          <w:lang w:val="pl-PL"/>
        </w:rPr>
      </w:pPr>
      <w:r w:rsidRPr="00685C87">
        <w:rPr>
          <w:rFonts w:ascii="Arial" w:hAnsi="Arial" w:cs="Arial"/>
          <w:b/>
          <w:color w:val="F24F00"/>
          <w:sz w:val="26"/>
          <w:szCs w:val="26"/>
          <w:lang w:val="pl-PL"/>
        </w:rPr>
        <w:t>Oferujemy:</w:t>
      </w:r>
    </w:p>
    <w:p w14:paraId="75FB35F3" w14:textId="30A6CA18" w:rsidR="00EF482B" w:rsidRDefault="00B37D36" w:rsidP="00EF482B">
      <w:pPr>
        <w:pStyle w:val="Akapitzlist"/>
        <w:numPr>
          <w:ilvl w:val="0"/>
          <w:numId w:val="16"/>
        </w:numPr>
        <w:autoSpaceDN w:val="0"/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m</w:t>
      </w:r>
      <w:r w:rsidR="00EF482B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ożliwość pracy w jednej z największych grup energetycznych w Europie</w:t>
      </w:r>
    </w:p>
    <w:p w14:paraId="2B0B19A8" w14:textId="6B58180D" w:rsidR="00EF482B" w:rsidRPr="00EF482B" w:rsidRDefault="00B37D36" w:rsidP="00EF482B">
      <w:pPr>
        <w:pStyle w:val="Akapitzlist"/>
        <w:numPr>
          <w:ilvl w:val="0"/>
          <w:numId w:val="16"/>
        </w:numPr>
        <w:spacing w:after="0"/>
        <w:ind w:left="357" w:hanging="357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m</w:t>
      </w:r>
      <w:r w:rsidR="00EF482B" w:rsidRPr="00EF482B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ożliwość pracy w laboratorium akredytowanym</w:t>
      </w:r>
    </w:p>
    <w:p w14:paraId="415193E1" w14:textId="61339A6E" w:rsidR="00EF482B" w:rsidRDefault="00B37D36" w:rsidP="00EF482B">
      <w:pPr>
        <w:pStyle w:val="Akapitzlist"/>
        <w:numPr>
          <w:ilvl w:val="0"/>
          <w:numId w:val="16"/>
        </w:numPr>
        <w:autoSpaceDN w:val="0"/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u</w:t>
      </w:r>
      <w:r w:rsidR="00EF482B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mowę o pracę w pełnym wymiarze</w:t>
      </w:r>
    </w:p>
    <w:p w14:paraId="7DC285FA" w14:textId="77777777" w:rsidR="00EF482B" w:rsidRPr="00C13A64" w:rsidRDefault="00EF482B" w:rsidP="00EF482B">
      <w:pPr>
        <w:pStyle w:val="Akapitzlist"/>
        <w:numPr>
          <w:ilvl w:val="0"/>
          <w:numId w:val="16"/>
        </w:numPr>
        <w:autoSpaceDN w:val="0"/>
        <w:spacing w:after="0" w:line="360" w:lineRule="auto"/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l-PL"/>
        </w:rPr>
      </w:pPr>
      <w:r w:rsidRPr="00C13A64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pl-PL"/>
        </w:rPr>
        <w:t>praca w systemie dwuzmianowym 7-dniowym (6-14, 14-22) według ustalonego harmonogramu;</w:t>
      </w:r>
    </w:p>
    <w:p w14:paraId="5CFC899F" w14:textId="217BE011" w:rsidR="00EF482B" w:rsidRPr="009C7C08" w:rsidRDefault="00B37D36" w:rsidP="00EF482B">
      <w:pPr>
        <w:pStyle w:val="Akapitzlist"/>
        <w:numPr>
          <w:ilvl w:val="0"/>
          <w:numId w:val="16"/>
        </w:numPr>
        <w:autoSpaceDN w:val="0"/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lastRenderedPageBreak/>
        <w:t>m</w:t>
      </w:r>
      <w:r w:rsidR="00EF482B" w:rsidRPr="009C7C08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otywacyjny system premiowania</w:t>
      </w:r>
      <w:r w:rsidR="00EF482B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: premia miesięczna i premia roczna</w:t>
      </w:r>
    </w:p>
    <w:p w14:paraId="5F388A47" w14:textId="146CDBA8" w:rsidR="00EF482B" w:rsidRPr="009C7C08" w:rsidRDefault="00B37D36" w:rsidP="00EF482B">
      <w:pPr>
        <w:pStyle w:val="Akapitzlist"/>
        <w:numPr>
          <w:ilvl w:val="0"/>
          <w:numId w:val="16"/>
        </w:numPr>
        <w:autoSpaceDN w:val="0"/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p</w:t>
      </w:r>
      <w:r w:rsidR="00EF482B" w:rsidRPr="009C7C08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remia świąteczna i Nagroda z okazji dnia energetyka</w:t>
      </w:r>
    </w:p>
    <w:p w14:paraId="171DA6C1" w14:textId="6723938A" w:rsidR="00EF482B" w:rsidRDefault="00B37D36" w:rsidP="00EF482B">
      <w:pPr>
        <w:pStyle w:val="Akapitzlist"/>
        <w:numPr>
          <w:ilvl w:val="0"/>
          <w:numId w:val="16"/>
        </w:numPr>
        <w:autoSpaceDN w:val="0"/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p</w:t>
      </w:r>
      <w:r w:rsidR="00EF482B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rywatny pakiet medyczny</w:t>
      </w:r>
    </w:p>
    <w:p w14:paraId="6792EF3C" w14:textId="5CB16EB0" w:rsidR="00EF482B" w:rsidRDefault="00B37D36" w:rsidP="00EF482B">
      <w:pPr>
        <w:pStyle w:val="Akapitzlist"/>
        <w:numPr>
          <w:ilvl w:val="0"/>
          <w:numId w:val="16"/>
        </w:numPr>
        <w:autoSpaceDN w:val="0"/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k</w:t>
      </w:r>
      <w:r w:rsidR="00EF482B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afeteryjny system benefitowy, w tym pakiet sportowy</w:t>
      </w:r>
    </w:p>
    <w:p w14:paraId="0AF0C8B0" w14:textId="233D4D44" w:rsidR="00EF482B" w:rsidRDefault="00B37D36" w:rsidP="00EF482B">
      <w:pPr>
        <w:pStyle w:val="Akapitzlist"/>
        <w:numPr>
          <w:ilvl w:val="0"/>
          <w:numId w:val="16"/>
        </w:numPr>
        <w:autoSpaceDN w:val="0"/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m</w:t>
      </w:r>
      <w:r w:rsidR="00EF482B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ożliwość udziału w szkoleniach organizowanych przez firmę</w:t>
      </w:r>
    </w:p>
    <w:p w14:paraId="23D6C8CB" w14:textId="3D9221B2" w:rsidR="0063650F" w:rsidRDefault="00B37D36" w:rsidP="0063650F">
      <w:pPr>
        <w:pStyle w:val="Akapitzlist"/>
        <w:numPr>
          <w:ilvl w:val="0"/>
          <w:numId w:val="16"/>
        </w:numPr>
        <w:autoSpaceDN w:val="0"/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d</w:t>
      </w:r>
      <w:r w:rsidR="0063650F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odatkowy dzień płatny na świadczenie wolontariatu</w:t>
      </w:r>
    </w:p>
    <w:p w14:paraId="524FAD07" w14:textId="6BEB2765" w:rsidR="00EF482B" w:rsidRPr="009C7C08" w:rsidRDefault="00B37D36" w:rsidP="00EF482B">
      <w:pPr>
        <w:pStyle w:val="Akapitzlist"/>
        <w:numPr>
          <w:ilvl w:val="0"/>
          <w:numId w:val="16"/>
        </w:numPr>
        <w:autoSpaceDN w:val="0"/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m</w:t>
      </w:r>
      <w:r w:rsidR="00EF482B" w:rsidRPr="009C7C08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ożliwość skorzystania z bogatego pakietu socjalnego w ramach Funduszu Świadczeń Socjalnych (wczasów pod gruszą, dofinansowania wypoczynku dla dziecka, paczek na Mikołaja, zapomóg losowych czy pożyczek remontowych, rehabilitacji)</w:t>
      </w:r>
    </w:p>
    <w:p w14:paraId="55ADBC02" w14:textId="0ED7FEDC" w:rsidR="00EF482B" w:rsidRDefault="00B37D36" w:rsidP="00EF482B">
      <w:pPr>
        <w:pStyle w:val="Akapitzlist"/>
        <w:numPr>
          <w:ilvl w:val="0"/>
          <w:numId w:val="16"/>
        </w:numPr>
        <w:autoSpaceDN w:val="0"/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  <w:lang w:val="pl-P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m</w:t>
      </w:r>
      <w:r w:rsidR="00EF482B">
        <w:rPr>
          <w:rFonts w:ascii="Arial" w:hAnsi="Arial" w:cs="Arial"/>
          <w:color w:val="595959" w:themeColor="text1" w:themeTint="A6"/>
          <w:sz w:val="20"/>
          <w:szCs w:val="20"/>
          <w:lang w:val="pl-PL"/>
        </w:rPr>
        <w:t>ożliwość dołączenia do pracowniczej kasy pożyczkowej.</w:t>
      </w:r>
    </w:p>
    <w:p w14:paraId="57725D1D" w14:textId="77777777" w:rsidR="00990E5C" w:rsidRPr="00685C87" w:rsidRDefault="00990E5C" w:rsidP="007226D7">
      <w:pPr>
        <w:pStyle w:val="Akapitzlist"/>
        <w:autoSpaceDN w:val="0"/>
        <w:spacing w:after="0" w:line="360" w:lineRule="auto"/>
        <w:ind w:left="360"/>
        <w:jc w:val="center"/>
        <w:rPr>
          <w:rFonts w:ascii="Arial" w:hAnsi="Arial" w:cs="Arial"/>
          <w:b/>
          <w:color w:val="595959" w:themeColor="text1" w:themeTint="A6"/>
          <w:sz w:val="20"/>
          <w:szCs w:val="20"/>
          <w:lang w:val="pl-PL"/>
        </w:rPr>
      </w:pPr>
    </w:p>
    <w:p w14:paraId="596B0BEF" w14:textId="02A1681D" w:rsidR="007226D7" w:rsidRPr="00685C87" w:rsidRDefault="007226D7" w:rsidP="007226D7">
      <w:pPr>
        <w:pStyle w:val="Akapitzlist"/>
        <w:autoSpaceDN w:val="0"/>
        <w:spacing w:after="0" w:line="360" w:lineRule="auto"/>
        <w:ind w:left="360"/>
        <w:jc w:val="center"/>
        <w:rPr>
          <w:rFonts w:ascii="Arial" w:hAnsi="Arial" w:cs="Arial"/>
          <w:b/>
          <w:color w:val="595959" w:themeColor="text1" w:themeTint="A6"/>
          <w:sz w:val="20"/>
          <w:szCs w:val="20"/>
          <w:lang w:val="pl-PL"/>
        </w:rPr>
      </w:pPr>
      <w:r w:rsidRPr="00685C87">
        <w:rPr>
          <w:rFonts w:ascii="Arial" w:hAnsi="Arial" w:cs="Arial"/>
          <w:b/>
          <w:color w:val="595959" w:themeColor="text1" w:themeTint="A6"/>
          <w:sz w:val="20"/>
          <w:szCs w:val="20"/>
          <w:lang w:val="pl-PL"/>
        </w:rPr>
        <w:t>Aplikacje prosimy przesyłać za pomocą przycisku Aplikuj:  w terminie do</w:t>
      </w:r>
      <w:r w:rsidR="009246FF">
        <w:rPr>
          <w:rFonts w:ascii="Arial" w:hAnsi="Arial" w:cs="Arial"/>
          <w:b/>
          <w:color w:val="595959" w:themeColor="text1" w:themeTint="A6"/>
          <w:sz w:val="20"/>
          <w:szCs w:val="20"/>
          <w:lang w:val="pl-PL"/>
        </w:rPr>
        <w:t xml:space="preserve"> </w:t>
      </w:r>
      <w:r w:rsidR="00B83A5A">
        <w:rPr>
          <w:rFonts w:ascii="Arial" w:hAnsi="Arial" w:cs="Arial"/>
          <w:b/>
          <w:color w:val="595959" w:themeColor="text1" w:themeTint="A6"/>
          <w:sz w:val="20"/>
          <w:szCs w:val="20"/>
          <w:lang w:val="pl-PL"/>
        </w:rPr>
        <w:t>30</w:t>
      </w:r>
      <w:r w:rsidRPr="00685C87">
        <w:rPr>
          <w:rFonts w:ascii="Arial" w:hAnsi="Arial" w:cs="Arial"/>
          <w:b/>
          <w:color w:val="595959" w:themeColor="text1" w:themeTint="A6"/>
          <w:sz w:val="20"/>
          <w:szCs w:val="20"/>
          <w:lang w:val="pl-PL"/>
        </w:rPr>
        <w:t>.0</w:t>
      </w:r>
      <w:r w:rsidR="006E3B70">
        <w:rPr>
          <w:rFonts w:ascii="Arial" w:hAnsi="Arial" w:cs="Arial"/>
          <w:b/>
          <w:color w:val="595959" w:themeColor="text1" w:themeTint="A6"/>
          <w:sz w:val="20"/>
          <w:szCs w:val="20"/>
          <w:lang w:val="pl-PL"/>
        </w:rPr>
        <w:t>5</w:t>
      </w:r>
      <w:r w:rsidRPr="00685C87">
        <w:rPr>
          <w:rFonts w:ascii="Arial" w:hAnsi="Arial" w:cs="Arial"/>
          <w:b/>
          <w:color w:val="595959" w:themeColor="text1" w:themeTint="A6"/>
          <w:sz w:val="20"/>
          <w:szCs w:val="20"/>
          <w:lang w:val="pl-PL"/>
        </w:rPr>
        <w:t>.20</w:t>
      </w:r>
      <w:r w:rsidR="009246FF">
        <w:rPr>
          <w:rFonts w:ascii="Arial" w:hAnsi="Arial" w:cs="Arial"/>
          <w:b/>
          <w:color w:val="595959" w:themeColor="text1" w:themeTint="A6"/>
          <w:sz w:val="20"/>
          <w:szCs w:val="20"/>
          <w:lang w:val="pl-PL"/>
        </w:rPr>
        <w:t>23</w:t>
      </w:r>
    </w:p>
    <w:p w14:paraId="7AB5A6F6" w14:textId="77777777" w:rsidR="007226D7" w:rsidRPr="00685C87" w:rsidRDefault="007226D7" w:rsidP="007226D7">
      <w:pPr>
        <w:pStyle w:val="Akapitzlist"/>
        <w:autoSpaceDN w:val="0"/>
        <w:spacing w:after="0" w:line="360" w:lineRule="auto"/>
        <w:ind w:left="360"/>
        <w:jc w:val="center"/>
        <w:rPr>
          <w:rFonts w:ascii="Arial" w:hAnsi="Arial" w:cs="Arial"/>
          <w:b/>
          <w:color w:val="595959" w:themeColor="text1" w:themeTint="A6"/>
          <w:sz w:val="20"/>
          <w:szCs w:val="20"/>
          <w:lang w:val="pl-PL"/>
        </w:rPr>
      </w:pPr>
    </w:p>
    <w:p w14:paraId="25D33516" w14:textId="77777777" w:rsidR="001052FC" w:rsidRPr="00685C87" w:rsidRDefault="007226D7" w:rsidP="007226D7">
      <w:pPr>
        <w:pStyle w:val="Akapitzlist"/>
        <w:autoSpaceDN w:val="0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  <w:lang w:val="pl-PL"/>
        </w:rPr>
      </w:pPr>
      <w:r w:rsidRPr="00685C87">
        <w:rPr>
          <w:rFonts w:ascii="Arial" w:hAnsi="Arial" w:cs="Arial"/>
          <w:b/>
          <w:color w:val="595959" w:themeColor="text1" w:themeTint="A6"/>
          <w:sz w:val="20"/>
          <w:szCs w:val="20"/>
          <w:lang w:val="pl-PL"/>
        </w:rPr>
        <w:t>Uprzejmie informujemy, że skontaktujemy się z wybranymi osobami</w:t>
      </w:r>
    </w:p>
    <w:sectPr w:rsidR="001052FC" w:rsidRPr="00685C87" w:rsidSect="008C6FB0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1293" w14:textId="77777777" w:rsidR="00E17191" w:rsidRDefault="00E17191" w:rsidP="005D0470">
      <w:pPr>
        <w:spacing w:after="0" w:line="240" w:lineRule="auto"/>
      </w:pPr>
      <w:r>
        <w:separator/>
      </w:r>
    </w:p>
  </w:endnote>
  <w:endnote w:type="continuationSeparator" w:id="0">
    <w:p w14:paraId="354BB6B0" w14:textId="77777777" w:rsidR="00E17191" w:rsidRDefault="00E17191" w:rsidP="005D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A986" w14:textId="77777777" w:rsidR="00A67E0F" w:rsidRPr="005D0470" w:rsidRDefault="00A67E0F" w:rsidP="006B6C9B">
    <w:pPr>
      <w:ind w:right="-426"/>
      <w:rPr>
        <w:rFonts w:ascii="Arial" w:hAnsi="Arial" w:cs="Arial"/>
        <w:i/>
        <w:color w:val="595959" w:themeColor="text1" w:themeTint="A6"/>
        <w:sz w:val="18"/>
        <w:szCs w:val="18"/>
        <w:lang w:val="pl-PL"/>
      </w:rPr>
    </w:pPr>
  </w:p>
  <w:p w14:paraId="5DCD79A8" w14:textId="77777777" w:rsidR="00A67E0F" w:rsidRPr="00A67E0F" w:rsidRDefault="00A67E0F">
    <w:pPr>
      <w:pStyle w:val="Stopka"/>
      <w:rPr>
        <w:lang w:val="pl-PL"/>
      </w:rPr>
    </w:pPr>
  </w:p>
  <w:p w14:paraId="2EC1052A" w14:textId="77777777" w:rsidR="005D0470" w:rsidRPr="005D0470" w:rsidRDefault="005D047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15C5" w14:textId="77777777" w:rsidR="00E17191" w:rsidRDefault="00E17191" w:rsidP="005D0470">
      <w:pPr>
        <w:spacing w:after="0" w:line="240" w:lineRule="auto"/>
      </w:pPr>
      <w:r>
        <w:separator/>
      </w:r>
    </w:p>
  </w:footnote>
  <w:footnote w:type="continuationSeparator" w:id="0">
    <w:p w14:paraId="377BABBD" w14:textId="77777777" w:rsidR="00E17191" w:rsidRDefault="00E17191" w:rsidP="005D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3E66" w14:textId="77777777" w:rsidR="00A67E0F" w:rsidRDefault="00A67E0F" w:rsidP="005C107F">
    <w:pPr>
      <w:pStyle w:val="Nagwek"/>
    </w:pPr>
    <w:r w:rsidRPr="00A67E0F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7C381A" wp14:editId="7A80FA82">
          <wp:simplePos x="0" y="0"/>
          <wp:positionH relativeFrom="column">
            <wp:posOffset>-385445</wp:posOffset>
          </wp:positionH>
          <wp:positionV relativeFrom="paragraph">
            <wp:posOffset>-240030</wp:posOffset>
          </wp:positionV>
          <wp:extent cx="1295400" cy="1295400"/>
          <wp:effectExtent l="0" t="0" r="0" b="0"/>
          <wp:wrapTight wrapText="bothSides">
            <wp:wrapPolygon edited="0">
              <wp:start x="0" y="0"/>
              <wp:lineTo x="0" y="21282"/>
              <wp:lineTo x="21282" y="21282"/>
              <wp:lineTo x="21282" y="0"/>
              <wp:lineTo x="0" y="0"/>
            </wp:wrapPolygon>
          </wp:wrapTight>
          <wp:docPr id="2" name="Obraz 1" descr="C:\Documents and Settings\karolina.granda\Ustawienia lokalne\Temporary Internet Files\Content.Word\CEZ_Logotyp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rolina.granda\Ustawienia lokalne\Temporary Internet Files\Content.Word\CEZ_Logotyp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A7D24" w14:textId="77777777" w:rsidR="00A67E0F" w:rsidRDefault="00A67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FA8"/>
    <w:multiLevelType w:val="hybridMultilevel"/>
    <w:tmpl w:val="6040E1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24F0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D4205"/>
    <w:multiLevelType w:val="hybridMultilevel"/>
    <w:tmpl w:val="157EC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799"/>
    <w:multiLevelType w:val="hybridMultilevel"/>
    <w:tmpl w:val="A87E56DA"/>
    <w:lvl w:ilvl="0" w:tplc="DEB0894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A530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A3B88"/>
    <w:multiLevelType w:val="hybridMultilevel"/>
    <w:tmpl w:val="52EEE610"/>
    <w:lvl w:ilvl="0" w:tplc="BA66923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24F0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E10A5"/>
    <w:multiLevelType w:val="hybridMultilevel"/>
    <w:tmpl w:val="6548D99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86CFC"/>
    <w:multiLevelType w:val="hybridMultilevel"/>
    <w:tmpl w:val="BF048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96271"/>
    <w:multiLevelType w:val="hybridMultilevel"/>
    <w:tmpl w:val="CEEA9E3A"/>
    <w:lvl w:ilvl="0" w:tplc="B136149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B6A7F"/>
    <w:multiLevelType w:val="hybridMultilevel"/>
    <w:tmpl w:val="6D086EB0"/>
    <w:lvl w:ilvl="0" w:tplc="EE0E52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24F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D0F23"/>
    <w:multiLevelType w:val="hybridMultilevel"/>
    <w:tmpl w:val="A91C14B2"/>
    <w:lvl w:ilvl="0" w:tplc="D180B2B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F15901"/>
    <w:multiLevelType w:val="hybridMultilevel"/>
    <w:tmpl w:val="6E5E8B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7063"/>
    <w:multiLevelType w:val="hybridMultilevel"/>
    <w:tmpl w:val="A3D81C7C"/>
    <w:lvl w:ilvl="0" w:tplc="43C409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24F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104D1"/>
    <w:multiLevelType w:val="hybridMultilevel"/>
    <w:tmpl w:val="CC708512"/>
    <w:lvl w:ilvl="0" w:tplc="BA66923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24F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540BD"/>
    <w:multiLevelType w:val="hybridMultilevel"/>
    <w:tmpl w:val="85C4324C"/>
    <w:lvl w:ilvl="0" w:tplc="1A58274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24F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93422"/>
    <w:multiLevelType w:val="hybridMultilevel"/>
    <w:tmpl w:val="8676E8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D94778"/>
    <w:multiLevelType w:val="hybridMultilevel"/>
    <w:tmpl w:val="EEE6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1F4A"/>
    <w:multiLevelType w:val="multilevel"/>
    <w:tmpl w:val="7B88735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A5300"/>
        <w:sz w:val="12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CC362C"/>
    <w:multiLevelType w:val="hybridMultilevel"/>
    <w:tmpl w:val="FE7A4608"/>
    <w:lvl w:ilvl="0" w:tplc="9D52DF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6600"/>
        <w:sz w:val="24"/>
        <w:szCs w:val="24"/>
        <w:u w:color="FF66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216D90"/>
    <w:multiLevelType w:val="hybridMultilevel"/>
    <w:tmpl w:val="D3584CA6"/>
    <w:lvl w:ilvl="0" w:tplc="DF98606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E550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4472196">
    <w:abstractNumId w:val="4"/>
  </w:num>
  <w:num w:numId="2" w16cid:durableId="624387004">
    <w:abstractNumId w:val="4"/>
  </w:num>
  <w:num w:numId="3" w16cid:durableId="910234452">
    <w:abstractNumId w:val="8"/>
  </w:num>
  <w:num w:numId="4" w16cid:durableId="2056001985">
    <w:abstractNumId w:val="3"/>
  </w:num>
  <w:num w:numId="5" w16cid:durableId="509636923">
    <w:abstractNumId w:val="7"/>
  </w:num>
  <w:num w:numId="6" w16cid:durableId="1746100232">
    <w:abstractNumId w:val="10"/>
  </w:num>
  <w:num w:numId="7" w16cid:durableId="1133329310">
    <w:abstractNumId w:val="12"/>
  </w:num>
  <w:num w:numId="8" w16cid:durableId="2134667997">
    <w:abstractNumId w:val="1"/>
  </w:num>
  <w:num w:numId="9" w16cid:durableId="304237352">
    <w:abstractNumId w:val="2"/>
  </w:num>
  <w:num w:numId="10" w16cid:durableId="233050884">
    <w:abstractNumId w:val="5"/>
  </w:num>
  <w:num w:numId="11" w16cid:durableId="243996842">
    <w:abstractNumId w:val="0"/>
  </w:num>
  <w:num w:numId="12" w16cid:durableId="160199685">
    <w:abstractNumId w:val="17"/>
  </w:num>
  <w:num w:numId="13" w16cid:durableId="1159925852">
    <w:abstractNumId w:val="11"/>
  </w:num>
  <w:num w:numId="14" w16cid:durableId="1420443923">
    <w:abstractNumId w:val="6"/>
  </w:num>
  <w:num w:numId="15" w16cid:durableId="1504468607">
    <w:abstractNumId w:val="15"/>
  </w:num>
  <w:num w:numId="16" w16cid:durableId="70350086">
    <w:abstractNumId w:val="16"/>
  </w:num>
  <w:num w:numId="17" w16cid:durableId="1134064178">
    <w:abstractNumId w:val="13"/>
  </w:num>
  <w:num w:numId="18" w16cid:durableId="1054428743">
    <w:abstractNumId w:val="9"/>
  </w:num>
  <w:num w:numId="19" w16cid:durableId="14105369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B0"/>
    <w:rsid w:val="00001C92"/>
    <w:rsid w:val="000123B6"/>
    <w:rsid w:val="000213E9"/>
    <w:rsid w:val="00080BAF"/>
    <w:rsid w:val="000832DD"/>
    <w:rsid w:val="00092345"/>
    <w:rsid w:val="00094F68"/>
    <w:rsid w:val="001052FC"/>
    <w:rsid w:val="00131534"/>
    <w:rsid w:val="00153C3C"/>
    <w:rsid w:val="001733AB"/>
    <w:rsid w:val="001B4905"/>
    <w:rsid w:val="001D399B"/>
    <w:rsid w:val="001F1DEC"/>
    <w:rsid w:val="00224D1F"/>
    <w:rsid w:val="002450A4"/>
    <w:rsid w:val="002946DD"/>
    <w:rsid w:val="002A4B18"/>
    <w:rsid w:val="002A73DB"/>
    <w:rsid w:val="002E08C4"/>
    <w:rsid w:val="00377DDE"/>
    <w:rsid w:val="003920E7"/>
    <w:rsid w:val="003C6AD5"/>
    <w:rsid w:val="003D24AB"/>
    <w:rsid w:val="003E2156"/>
    <w:rsid w:val="003F6C0F"/>
    <w:rsid w:val="00423E68"/>
    <w:rsid w:val="00460AF5"/>
    <w:rsid w:val="00480134"/>
    <w:rsid w:val="004D4DFB"/>
    <w:rsid w:val="00506F37"/>
    <w:rsid w:val="0051532D"/>
    <w:rsid w:val="00545543"/>
    <w:rsid w:val="00554989"/>
    <w:rsid w:val="00567212"/>
    <w:rsid w:val="005743AD"/>
    <w:rsid w:val="005831E7"/>
    <w:rsid w:val="005872D1"/>
    <w:rsid w:val="00592D11"/>
    <w:rsid w:val="005B3C0A"/>
    <w:rsid w:val="005C0A05"/>
    <w:rsid w:val="005C107F"/>
    <w:rsid w:val="005C56A2"/>
    <w:rsid w:val="005C71B4"/>
    <w:rsid w:val="005D0470"/>
    <w:rsid w:val="005D5A9E"/>
    <w:rsid w:val="005F676B"/>
    <w:rsid w:val="0063650F"/>
    <w:rsid w:val="00647BDB"/>
    <w:rsid w:val="006608EF"/>
    <w:rsid w:val="00662540"/>
    <w:rsid w:val="00672AFF"/>
    <w:rsid w:val="00685C87"/>
    <w:rsid w:val="006A59F6"/>
    <w:rsid w:val="006B6C9B"/>
    <w:rsid w:val="006E3B70"/>
    <w:rsid w:val="006E7546"/>
    <w:rsid w:val="007226D7"/>
    <w:rsid w:val="00742608"/>
    <w:rsid w:val="007433BF"/>
    <w:rsid w:val="00755D3C"/>
    <w:rsid w:val="00763552"/>
    <w:rsid w:val="00765AB4"/>
    <w:rsid w:val="0077453C"/>
    <w:rsid w:val="00776B03"/>
    <w:rsid w:val="007959EB"/>
    <w:rsid w:val="007A3383"/>
    <w:rsid w:val="007A65C2"/>
    <w:rsid w:val="007B0839"/>
    <w:rsid w:val="007C1768"/>
    <w:rsid w:val="007E1F0C"/>
    <w:rsid w:val="007E33E5"/>
    <w:rsid w:val="00802B7D"/>
    <w:rsid w:val="00815E9E"/>
    <w:rsid w:val="00850618"/>
    <w:rsid w:val="0086718D"/>
    <w:rsid w:val="008700D6"/>
    <w:rsid w:val="00892104"/>
    <w:rsid w:val="008972C5"/>
    <w:rsid w:val="008B59DC"/>
    <w:rsid w:val="008C6FB0"/>
    <w:rsid w:val="008D2C0F"/>
    <w:rsid w:val="008F5810"/>
    <w:rsid w:val="008F7CD7"/>
    <w:rsid w:val="0090622D"/>
    <w:rsid w:val="009246FF"/>
    <w:rsid w:val="00932CEB"/>
    <w:rsid w:val="009759E9"/>
    <w:rsid w:val="00976B9F"/>
    <w:rsid w:val="00982876"/>
    <w:rsid w:val="00990E5C"/>
    <w:rsid w:val="009A141F"/>
    <w:rsid w:val="009A5490"/>
    <w:rsid w:val="009B0C36"/>
    <w:rsid w:val="00A41BC3"/>
    <w:rsid w:val="00A46360"/>
    <w:rsid w:val="00A5098C"/>
    <w:rsid w:val="00A67E0F"/>
    <w:rsid w:val="00A96A81"/>
    <w:rsid w:val="00AB4DE5"/>
    <w:rsid w:val="00AD518E"/>
    <w:rsid w:val="00AF2113"/>
    <w:rsid w:val="00B13E50"/>
    <w:rsid w:val="00B143F5"/>
    <w:rsid w:val="00B32530"/>
    <w:rsid w:val="00B37C5F"/>
    <w:rsid w:val="00B37D36"/>
    <w:rsid w:val="00B41F20"/>
    <w:rsid w:val="00B572F3"/>
    <w:rsid w:val="00B83A5A"/>
    <w:rsid w:val="00B865CE"/>
    <w:rsid w:val="00B9093F"/>
    <w:rsid w:val="00BB30B1"/>
    <w:rsid w:val="00BC1257"/>
    <w:rsid w:val="00BC2B2B"/>
    <w:rsid w:val="00BD4526"/>
    <w:rsid w:val="00BE306A"/>
    <w:rsid w:val="00C13A64"/>
    <w:rsid w:val="00C13BA3"/>
    <w:rsid w:val="00C2623E"/>
    <w:rsid w:val="00C26E3C"/>
    <w:rsid w:val="00C37253"/>
    <w:rsid w:val="00C51C55"/>
    <w:rsid w:val="00C56DDE"/>
    <w:rsid w:val="00CE0150"/>
    <w:rsid w:val="00D05254"/>
    <w:rsid w:val="00D100A5"/>
    <w:rsid w:val="00D254A9"/>
    <w:rsid w:val="00D44BF8"/>
    <w:rsid w:val="00DB3EE6"/>
    <w:rsid w:val="00DB71A1"/>
    <w:rsid w:val="00E035F4"/>
    <w:rsid w:val="00E12967"/>
    <w:rsid w:val="00E17191"/>
    <w:rsid w:val="00E21313"/>
    <w:rsid w:val="00E71E69"/>
    <w:rsid w:val="00E95BC2"/>
    <w:rsid w:val="00EA2989"/>
    <w:rsid w:val="00EB5BAB"/>
    <w:rsid w:val="00EB5FFE"/>
    <w:rsid w:val="00EE34B4"/>
    <w:rsid w:val="00EE47CF"/>
    <w:rsid w:val="00EF482B"/>
    <w:rsid w:val="00F06B28"/>
    <w:rsid w:val="00F24A57"/>
    <w:rsid w:val="00F36060"/>
    <w:rsid w:val="00F509BA"/>
    <w:rsid w:val="00F852C2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8E454"/>
  <w15:docId w15:val="{F7A8626D-842E-481C-8FC3-B22F2533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CD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B0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583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5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47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D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470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B1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4B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C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C3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C3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karolina.granda</dc:creator>
  <cp:keywords/>
  <dc:description/>
  <cp:lastModifiedBy>Jankowska Agnieszka</cp:lastModifiedBy>
  <cp:revision>7</cp:revision>
  <cp:lastPrinted>2018-01-18T13:37:00Z</cp:lastPrinted>
  <dcterms:created xsi:type="dcterms:W3CDTF">2023-01-05T14:21:00Z</dcterms:created>
  <dcterms:modified xsi:type="dcterms:W3CDTF">2023-05-12T11:00:00Z</dcterms:modified>
</cp:coreProperties>
</file>